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8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77"/>
        <w:gridCol w:w="5649"/>
      </w:tblGrid>
      <w:tr w:rsidR="00F43BDE" w:rsidRPr="00F43BDE" w:rsidTr="00497154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keepNext/>
              <w:spacing w:after="0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BDE">
              <w:rPr>
                <w:rFonts w:ascii="Arial" w:eastAsia="Times New Roman" w:hAnsi="Arial" w:cs="Times New Roman"/>
                <w:b/>
                <w:noProof/>
                <w:color w:val="000076"/>
                <w:position w:val="-6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0FDFC14" wp14:editId="1ABC6A21">
                  <wp:simplePos x="0" y="0"/>
                  <wp:positionH relativeFrom="column">
                    <wp:posOffset>2204085</wp:posOffset>
                  </wp:positionH>
                  <wp:positionV relativeFrom="paragraph">
                    <wp:posOffset>-13970</wp:posOffset>
                  </wp:positionV>
                  <wp:extent cx="1504315" cy="781050"/>
                  <wp:effectExtent l="0" t="0" r="0" b="0"/>
                  <wp:wrapNone/>
                  <wp:docPr id="1" name="Рисунок 1" descr="Эмблема КИнЭУ edit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 КИнЭУ edit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87" r="107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31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>Дулатов</w:t>
            </w:r>
            <w:proofErr w:type="spellEnd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>ат</w:t>
            </w:r>
            <w:proofErr w:type="spellEnd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>Қостанай</w:t>
            </w:r>
            <w:proofErr w:type="spellEnd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43BDE" w:rsidRPr="00F43BDE" w:rsidRDefault="00F43BDE" w:rsidP="00F43BDE">
            <w:pPr>
              <w:keepNext/>
              <w:spacing w:after="0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инженерлік-экономикалық</w:t>
            </w:r>
            <w:proofErr w:type="spellEnd"/>
          </w:p>
          <w:p w:rsidR="00F43BDE" w:rsidRPr="00F43BDE" w:rsidRDefault="00F43BDE" w:rsidP="00F43BDE">
            <w:pPr>
              <w:keepNext/>
              <w:spacing w:after="0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>университеті</w:t>
            </w:r>
            <w:proofErr w:type="spellEnd"/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keepNext/>
              <w:spacing w:after="0"/>
              <w:ind w:left="34" w:hanging="34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>Костанайский</w:t>
            </w:r>
            <w:proofErr w:type="spellEnd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инженерно-</w:t>
            </w:r>
          </w:p>
          <w:p w:rsidR="00F43BDE" w:rsidRPr="00F43BDE" w:rsidRDefault="00F43BDE" w:rsidP="00F43BDE">
            <w:pPr>
              <w:keepNext/>
              <w:spacing w:after="0"/>
              <w:ind w:left="34" w:hanging="34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экономический университет</w:t>
            </w:r>
          </w:p>
          <w:p w:rsidR="00F43BDE" w:rsidRPr="00F43BDE" w:rsidRDefault="00F43BDE" w:rsidP="00F43BDE">
            <w:pPr>
              <w:keepNext/>
              <w:spacing w:after="0"/>
              <w:ind w:left="34" w:hanging="34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им. М. </w:t>
            </w:r>
            <w:proofErr w:type="spellStart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>Дулатова</w:t>
            </w:r>
            <w:proofErr w:type="spellEnd"/>
          </w:p>
        </w:tc>
      </w:tr>
      <w:tr w:rsidR="00F43BDE" w:rsidRPr="00F43BDE" w:rsidTr="00497154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spacing w:after="0" w:line="240" w:lineRule="auto"/>
              <w:ind w:left="283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 w:rsidRPr="00F43BDE"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spacing w:after="0" w:line="240" w:lineRule="auto"/>
              <w:ind w:left="1027" w:firstLine="283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 w:rsidRPr="00F43BDE"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  <w:t> </w:t>
            </w:r>
          </w:p>
        </w:tc>
      </w:tr>
      <w:tr w:rsidR="00F43BDE" w:rsidRPr="00F43BDE" w:rsidTr="00497154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43BD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43B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СПРАВКА</w:t>
            </w:r>
          </w:p>
        </w:tc>
      </w:tr>
      <w:tr w:rsidR="00F43BDE" w:rsidRPr="00F43BDE" w:rsidTr="00497154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ja-JP"/>
              </w:rPr>
              <w:t>Ғылыми кенесіңің</w:t>
            </w:r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отырысына</w:t>
            </w:r>
            <w:proofErr w:type="spellEnd"/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ja-JP"/>
              </w:rPr>
            </w:pPr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на заседание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ja-JP"/>
              </w:rPr>
              <w:t>Ученого совета</w:t>
            </w:r>
          </w:p>
        </w:tc>
      </w:tr>
      <w:tr w:rsidR="00F43BDE" w:rsidRPr="00F43BDE" w:rsidTr="00497154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D8680B" w:rsidP="00F43BDE">
            <w:pPr>
              <w:spacing w:after="0" w:line="240" w:lineRule="auto"/>
              <w:ind w:left="283" w:hanging="283"/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31.09.2023</w:t>
            </w:r>
            <w:r w:rsidR="00F43BDE" w:rsidRPr="00F43BDE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 xml:space="preserve"> ж.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D8680B" w:rsidP="003F05A3">
            <w:pPr>
              <w:spacing w:after="0" w:line="240" w:lineRule="auto"/>
              <w:ind w:left="283"/>
              <w:jc w:val="right"/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31.09.2023</w:t>
            </w:r>
            <w:r w:rsidR="003F05A3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 xml:space="preserve"> </w:t>
            </w:r>
            <w:r w:rsidR="00F43BDE" w:rsidRPr="00F43BDE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г.</w:t>
            </w:r>
          </w:p>
        </w:tc>
      </w:tr>
      <w:tr w:rsidR="00F43BDE" w:rsidRPr="00F43BDE" w:rsidTr="00497154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spacing w:after="0" w:line="240" w:lineRule="auto"/>
              <w:ind w:left="283"/>
              <w:jc w:val="right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F43BDE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 xml:space="preserve"> город Костанай</w:t>
            </w:r>
          </w:p>
        </w:tc>
      </w:tr>
    </w:tbl>
    <w:p w:rsidR="00F43BDE" w:rsidRDefault="00F43BDE" w:rsidP="00A657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F05A3" w:rsidRDefault="003F05A3" w:rsidP="003F05A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0049" w:rsidRPr="00960049" w:rsidRDefault="00960049" w:rsidP="0096004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9600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4.2 Разное. </w:t>
      </w:r>
      <w:r w:rsidRPr="00960049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О переутверждении ряда правил и положений КИнЭУ им.М.Дулатова</w:t>
      </w:r>
    </w:p>
    <w:p w:rsidR="00960049" w:rsidRPr="00960049" w:rsidRDefault="00960049" w:rsidP="009600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60049" w:rsidRPr="00960049" w:rsidRDefault="00960049" w:rsidP="009600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600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СЛУШАЛИ:</w:t>
      </w:r>
    </w:p>
    <w:p w:rsidR="00960049" w:rsidRPr="00960049" w:rsidRDefault="00960049" w:rsidP="009600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00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Проректора по академическому развитию, </w:t>
      </w:r>
      <w:proofErr w:type="spellStart"/>
      <w:r w:rsidRPr="00960049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</w:t>
      </w:r>
      <w:proofErr w:type="gramStart"/>
      <w:r w:rsidRPr="00960049">
        <w:rPr>
          <w:rFonts w:ascii="Times New Roman" w:eastAsia="Times New Roman" w:hAnsi="Times New Roman" w:cs="Times New Roman"/>
          <w:sz w:val="28"/>
          <w:szCs w:val="24"/>
          <w:lang w:eastAsia="ru-RU"/>
        </w:rPr>
        <w:t>.п</w:t>
      </w:r>
      <w:proofErr w:type="gramEnd"/>
      <w:r w:rsidRPr="00960049">
        <w:rPr>
          <w:rFonts w:ascii="Times New Roman" w:eastAsia="Times New Roman" w:hAnsi="Times New Roman" w:cs="Times New Roman"/>
          <w:sz w:val="28"/>
          <w:szCs w:val="24"/>
          <w:lang w:eastAsia="ru-RU"/>
        </w:rPr>
        <w:t>редседателя</w:t>
      </w:r>
      <w:proofErr w:type="spellEnd"/>
      <w:r w:rsidRPr="009600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600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Лучанинова А.А. </w:t>
      </w:r>
      <w:r w:rsidRPr="009600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том, что в связи с внесениями изменений в организационную структуру и штатное расписание университета (Приказ ректора университета №28 от 29 мая 2023 г.) предлагается </w:t>
      </w:r>
      <w:proofErr w:type="spellStart"/>
      <w:r w:rsidRPr="00960049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переутвердить</w:t>
      </w:r>
      <w:proofErr w:type="spellEnd"/>
      <w:r w:rsidRPr="009600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следующие правила и положения </w:t>
      </w:r>
      <w:proofErr w:type="spellStart"/>
      <w:r w:rsidRPr="00960049">
        <w:rPr>
          <w:rFonts w:ascii="Times New Roman" w:eastAsia="Times New Roman" w:hAnsi="Times New Roman" w:cs="Times New Roman"/>
          <w:sz w:val="28"/>
          <w:szCs w:val="24"/>
          <w:lang w:eastAsia="ru-RU"/>
        </w:rPr>
        <w:t>КИнЭУ</w:t>
      </w:r>
      <w:proofErr w:type="spellEnd"/>
      <w:r w:rsidRPr="009600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960049">
        <w:rPr>
          <w:rFonts w:ascii="Times New Roman" w:eastAsia="Times New Roman" w:hAnsi="Times New Roman" w:cs="Times New Roman"/>
          <w:sz w:val="28"/>
          <w:szCs w:val="24"/>
          <w:lang w:eastAsia="ru-RU"/>
        </w:rPr>
        <w:t>им.М.Дулатова</w:t>
      </w:r>
      <w:proofErr w:type="spellEnd"/>
      <w:r w:rsidRPr="00960049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960049" w:rsidRPr="00960049" w:rsidRDefault="00960049" w:rsidP="009600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0049">
        <w:rPr>
          <w:rFonts w:ascii="Times New Roman" w:eastAsia="Times New Roman" w:hAnsi="Times New Roman" w:cs="Times New Roman"/>
          <w:sz w:val="28"/>
          <w:szCs w:val="24"/>
          <w:lang w:eastAsia="ru-RU"/>
        </w:rPr>
        <w:t>1 Академическая политика</w:t>
      </w:r>
    </w:p>
    <w:p w:rsidR="00960049" w:rsidRPr="00960049" w:rsidRDefault="00960049" w:rsidP="009600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00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 Положение об организации работы </w:t>
      </w:r>
      <w:proofErr w:type="spellStart"/>
      <w:r w:rsidRPr="00960049">
        <w:rPr>
          <w:rFonts w:ascii="Times New Roman" w:eastAsia="Times New Roman" w:hAnsi="Times New Roman" w:cs="Times New Roman"/>
          <w:sz w:val="28"/>
          <w:szCs w:val="24"/>
          <w:lang w:eastAsia="ru-RU"/>
        </w:rPr>
        <w:t>эдвайзера</w:t>
      </w:r>
      <w:proofErr w:type="spellEnd"/>
      <w:r w:rsidRPr="0096004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960049" w:rsidRPr="00960049" w:rsidRDefault="00960049" w:rsidP="009600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00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 Положение о проведении текущего контроля, промежуточной и итоговой аттестации </w:t>
      </w:r>
      <w:proofErr w:type="gramStart"/>
      <w:r w:rsidRPr="00960049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96004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960049" w:rsidRPr="00960049" w:rsidRDefault="00960049" w:rsidP="009600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0049">
        <w:rPr>
          <w:rFonts w:ascii="Times New Roman" w:eastAsia="Times New Roman" w:hAnsi="Times New Roman" w:cs="Times New Roman"/>
          <w:sz w:val="28"/>
          <w:szCs w:val="24"/>
          <w:lang w:eastAsia="ru-RU"/>
        </w:rPr>
        <w:t>4 Правила о порядке организации и проведения профессиональной практики и определения предприятий (организаций) в качестве баз практик.</w:t>
      </w:r>
    </w:p>
    <w:p w:rsidR="00960049" w:rsidRPr="00960049" w:rsidRDefault="00960049" w:rsidP="009600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960049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5 Методические рекомендации по разработке/составлению рабочей учебной программы (syllabus); </w:t>
      </w:r>
    </w:p>
    <w:p w:rsidR="00960049" w:rsidRPr="00960049" w:rsidRDefault="00960049" w:rsidP="009600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960049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6 Положение об апелляции; </w:t>
      </w:r>
    </w:p>
    <w:p w:rsidR="00960049" w:rsidRPr="00960049" w:rsidRDefault="00960049" w:rsidP="009600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960049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7 Положение об Учебно-методическом совете.</w:t>
      </w:r>
    </w:p>
    <w:p w:rsidR="00960049" w:rsidRPr="00960049" w:rsidRDefault="00960049" w:rsidP="009600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960049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8 Положение об Ученом совете университета</w:t>
      </w:r>
    </w:p>
    <w:p w:rsidR="00960049" w:rsidRPr="00960049" w:rsidRDefault="00960049" w:rsidP="009600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960049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9 Положение об академической мобильности обучающихся и преподавателей</w:t>
      </w:r>
    </w:p>
    <w:p w:rsidR="00960049" w:rsidRPr="00960049" w:rsidRDefault="00960049" w:rsidP="009600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</w:p>
    <w:p w:rsidR="00960049" w:rsidRPr="00960049" w:rsidRDefault="00960049" w:rsidP="009600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049" w:rsidRPr="00960049" w:rsidRDefault="00960049" w:rsidP="009600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решения</w:t>
      </w:r>
      <w:r w:rsidRPr="00960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60049" w:rsidRPr="00960049" w:rsidRDefault="00960049" w:rsidP="009600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004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4.2.1 </w:t>
      </w:r>
      <w:proofErr w:type="spellStart"/>
      <w:r w:rsidRPr="00960049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Переутвердить</w:t>
      </w:r>
      <w:proofErr w:type="spellEnd"/>
      <w:r w:rsidRPr="009600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следующие правила и положения </w:t>
      </w:r>
      <w:proofErr w:type="spellStart"/>
      <w:r w:rsidRPr="00960049">
        <w:rPr>
          <w:rFonts w:ascii="Times New Roman" w:eastAsia="Times New Roman" w:hAnsi="Times New Roman" w:cs="Times New Roman"/>
          <w:sz w:val="28"/>
          <w:szCs w:val="24"/>
          <w:lang w:eastAsia="ru-RU"/>
        </w:rPr>
        <w:t>КИнЭУ</w:t>
      </w:r>
      <w:proofErr w:type="spellEnd"/>
      <w:r w:rsidRPr="009600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им. </w:t>
      </w:r>
      <w:proofErr w:type="spellStart"/>
      <w:r w:rsidRPr="00960049">
        <w:rPr>
          <w:rFonts w:ascii="Times New Roman" w:eastAsia="Times New Roman" w:hAnsi="Times New Roman" w:cs="Times New Roman"/>
          <w:sz w:val="28"/>
          <w:szCs w:val="24"/>
          <w:lang w:eastAsia="ru-RU"/>
        </w:rPr>
        <w:t>М.Дулатова</w:t>
      </w:r>
      <w:proofErr w:type="spellEnd"/>
      <w:r w:rsidRPr="00960049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960049" w:rsidRPr="00960049" w:rsidRDefault="00960049" w:rsidP="009600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0049">
        <w:rPr>
          <w:rFonts w:ascii="Times New Roman" w:eastAsia="Times New Roman" w:hAnsi="Times New Roman" w:cs="Times New Roman"/>
          <w:sz w:val="28"/>
          <w:szCs w:val="24"/>
          <w:lang w:eastAsia="ru-RU"/>
        </w:rPr>
        <w:t>1 Академическая политика</w:t>
      </w:r>
    </w:p>
    <w:p w:rsidR="00960049" w:rsidRPr="00960049" w:rsidRDefault="00960049" w:rsidP="009600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00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 Положение об организации работы </w:t>
      </w:r>
      <w:proofErr w:type="spellStart"/>
      <w:r w:rsidRPr="00960049">
        <w:rPr>
          <w:rFonts w:ascii="Times New Roman" w:eastAsia="Times New Roman" w:hAnsi="Times New Roman" w:cs="Times New Roman"/>
          <w:sz w:val="28"/>
          <w:szCs w:val="24"/>
          <w:lang w:eastAsia="ru-RU"/>
        </w:rPr>
        <w:t>эдвайзера</w:t>
      </w:r>
      <w:proofErr w:type="spellEnd"/>
      <w:r w:rsidRPr="0096004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960049" w:rsidRPr="00960049" w:rsidRDefault="00960049" w:rsidP="009600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00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 Положение о проведении текущего контроля, промежуточной и итоговой аттестации </w:t>
      </w:r>
      <w:proofErr w:type="gramStart"/>
      <w:r w:rsidRPr="00960049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96004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960049" w:rsidRPr="00960049" w:rsidRDefault="00960049" w:rsidP="009600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0049">
        <w:rPr>
          <w:rFonts w:ascii="Times New Roman" w:eastAsia="Times New Roman" w:hAnsi="Times New Roman" w:cs="Times New Roman"/>
          <w:sz w:val="28"/>
          <w:szCs w:val="24"/>
          <w:lang w:eastAsia="ru-RU"/>
        </w:rPr>
        <w:t>4 Правила о порядке организации и проведения профессиональной практики и определения предприятий (организаций) в качестве баз практик.</w:t>
      </w:r>
    </w:p>
    <w:p w:rsidR="00960049" w:rsidRPr="00960049" w:rsidRDefault="00960049" w:rsidP="009600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960049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lastRenderedPageBreak/>
        <w:t xml:space="preserve">5 Методические рекомендации по разработке/составлению рабочей учебной программы (syllabus); </w:t>
      </w:r>
    </w:p>
    <w:p w:rsidR="00960049" w:rsidRPr="00960049" w:rsidRDefault="00960049" w:rsidP="009600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960049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6 Положение об апелляции; </w:t>
      </w:r>
    </w:p>
    <w:p w:rsidR="00960049" w:rsidRPr="00960049" w:rsidRDefault="00960049" w:rsidP="009600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960049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7 Положение об Учебно-методическом совете.</w:t>
      </w:r>
    </w:p>
    <w:p w:rsidR="00960049" w:rsidRPr="00960049" w:rsidRDefault="00960049" w:rsidP="009600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960049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8 Положение об Ученом совете университета</w:t>
      </w:r>
    </w:p>
    <w:p w:rsidR="00960049" w:rsidRPr="00960049" w:rsidRDefault="00960049" w:rsidP="009600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960049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9 Положение об академической мобильности обучающихся и преподавателей</w:t>
      </w:r>
    </w:p>
    <w:p w:rsidR="00960049" w:rsidRPr="00960049" w:rsidRDefault="00960049" w:rsidP="00960049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val="kk-KZ" w:eastAsia="ru-RU"/>
        </w:rPr>
      </w:pPr>
    </w:p>
    <w:p w:rsidR="00A5610F" w:rsidRDefault="00A5610F" w:rsidP="00EE54AD">
      <w:pPr>
        <w:pStyle w:val="a3"/>
        <w:ind w:firstLine="709"/>
        <w:rPr>
          <w:rFonts w:ascii="Times New Roman" w:hAnsi="Times New Roman"/>
          <w:lang w:val="kk-KZ"/>
        </w:rPr>
      </w:pPr>
    </w:p>
    <w:p w:rsidR="00960049" w:rsidRDefault="00960049" w:rsidP="00EE54AD">
      <w:pPr>
        <w:pStyle w:val="a3"/>
        <w:ind w:firstLine="709"/>
        <w:rPr>
          <w:rFonts w:ascii="Times New Roman" w:hAnsi="Times New Roman"/>
          <w:lang w:val="kk-KZ"/>
        </w:rPr>
      </w:pPr>
    </w:p>
    <w:p w:rsidR="00960049" w:rsidRDefault="00960049" w:rsidP="00EE54AD">
      <w:pPr>
        <w:pStyle w:val="a3"/>
        <w:ind w:firstLine="709"/>
        <w:rPr>
          <w:rFonts w:ascii="Times New Roman" w:hAnsi="Times New Roman"/>
          <w:lang w:val="kk-KZ"/>
        </w:rPr>
      </w:pPr>
    </w:p>
    <w:p w:rsidR="00960049" w:rsidRDefault="00960049" w:rsidP="00EE54AD">
      <w:pPr>
        <w:pStyle w:val="a3"/>
        <w:ind w:firstLine="709"/>
        <w:rPr>
          <w:rFonts w:ascii="Times New Roman" w:hAnsi="Times New Roman"/>
          <w:lang w:val="kk-KZ"/>
        </w:rPr>
      </w:pPr>
    </w:p>
    <w:p w:rsidR="00960049" w:rsidRPr="00960049" w:rsidRDefault="00960049" w:rsidP="00EE54AD">
      <w:pPr>
        <w:pStyle w:val="a3"/>
        <w:ind w:firstLine="709"/>
        <w:rPr>
          <w:rFonts w:ascii="Times New Roman" w:hAnsi="Times New Roman"/>
          <w:lang w:val="kk-KZ"/>
        </w:rPr>
      </w:pPr>
      <w:bookmarkStart w:id="0" w:name="_GoBack"/>
      <w:bookmarkEnd w:id="0"/>
    </w:p>
    <w:p w:rsidR="00960049" w:rsidRDefault="00960049" w:rsidP="00960049">
      <w:pPr>
        <w:pStyle w:val="a3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Проректор по </w:t>
      </w:r>
      <w:proofErr w:type="gramStart"/>
      <w:r>
        <w:rPr>
          <w:rFonts w:ascii="Times New Roman" w:hAnsi="Times New Roman"/>
        </w:rPr>
        <w:t>академическому</w:t>
      </w:r>
      <w:proofErr w:type="gramEnd"/>
    </w:p>
    <w:p w:rsidR="00EE54AD" w:rsidRPr="00EE54AD" w:rsidRDefault="00960049" w:rsidP="00960049">
      <w:pPr>
        <w:pStyle w:val="a3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развитию</w:t>
      </w:r>
      <w:r w:rsidR="00D8680B">
        <w:rPr>
          <w:rFonts w:ascii="Times New Roman" w:hAnsi="Times New Roman"/>
        </w:rPr>
        <w:t xml:space="preserve">   </w:t>
      </w:r>
      <w:r w:rsidR="00EE54AD">
        <w:rPr>
          <w:rFonts w:ascii="Times New Roman" w:hAnsi="Times New Roman"/>
        </w:rPr>
        <w:tab/>
        <w:t xml:space="preserve">                 </w:t>
      </w:r>
      <w:r w:rsidR="00D8680B">
        <w:rPr>
          <w:rFonts w:ascii="Times New Roman" w:hAnsi="Times New Roman"/>
        </w:rPr>
        <w:t xml:space="preserve">                </w:t>
      </w:r>
      <w:r w:rsidR="00A5610F">
        <w:rPr>
          <w:rFonts w:ascii="Times New Roman" w:hAnsi="Times New Roman"/>
        </w:rPr>
        <w:t xml:space="preserve">         </w:t>
      </w:r>
      <w:r w:rsidR="00EE54A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Лучанинова А.А.</w:t>
      </w:r>
      <w:r w:rsidR="00A5610F">
        <w:rPr>
          <w:rFonts w:ascii="Times New Roman" w:hAnsi="Times New Roman"/>
        </w:rPr>
        <w:t xml:space="preserve"> </w:t>
      </w:r>
    </w:p>
    <w:sectPr w:rsidR="00EE54AD" w:rsidRPr="00EE54AD" w:rsidSect="00733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A5B56"/>
    <w:multiLevelType w:val="hybridMultilevel"/>
    <w:tmpl w:val="749C1242"/>
    <w:lvl w:ilvl="0" w:tplc="7FD239A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89"/>
    <w:rsid w:val="000173B6"/>
    <w:rsid w:val="00026595"/>
    <w:rsid w:val="000314F6"/>
    <w:rsid w:val="00067A44"/>
    <w:rsid w:val="0009306E"/>
    <w:rsid w:val="000B5725"/>
    <w:rsid w:val="00101A75"/>
    <w:rsid w:val="00114798"/>
    <w:rsid w:val="0014439B"/>
    <w:rsid w:val="0016105D"/>
    <w:rsid w:val="00176D30"/>
    <w:rsid w:val="00181403"/>
    <w:rsid w:val="001855FA"/>
    <w:rsid w:val="001865FC"/>
    <w:rsid w:val="001D20FC"/>
    <w:rsid w:val="001E2F0F"/>
    <w:rsid w:val="001F6C22"/>
    <w:rsid w:val="00201C9F"/>
    <w:rsid w:val="00232E35"/>
    <w:rsid w:val="0023352C"/>
    <w:rsid w:val="0024279D"/>
    <w:rsid w:val="00266688"/>
    <w:rsid w:val="002B3A97"/>
    <w:rsid w:val="002B4F1B"/>
    <w:rsid w:val="002C64AF"/>
    <w:rsid w:val="002D375B"/>
    <w:rsid w:val="00307A0E"/>
    <w:rsid w:val="003171A6"/>
    <w:rsid w:val="0032532D"/>
    <w:rsid w:val="00365A21"/>
    <w:rsid w:val="00385E80"/>
    <w:rsid w:val="00391006"/>
    <w:rsid w:val="00397C7F"/>
    <w:rsid w:val="003C5039"/>
    <w:rsid w:val="003C5A8B"/>
    <w:rsid w:val="003C627D"/>
    <w:rsid w:val="003D0222"/>
    <w:rsid w:val="003E7C76"/>
    <w:rsid w:val="003F05A3"/>
    <w:rsid w:val="00415417"/>
    <w:rsid w:val="00437654"/>
    <w:rsid w:val="00470550"/>
    <w:rsid w:val="00497154"/>
    <w:rsid w:val="004B58FB"/>
    <w:rsid w:val="004C6EEE"/>
    <w:rsid w:val="004E0076"/>
    <w:rsid w:val="005177F4"/>
    <w:rsid w:val="00524D9E"/>
    <w:rsid w:val="005301B2"/>
    <w:rsid w:val="00553889"/>
    <w:rsid w:val="005602D2"/>
    <w:rsid w:val="005A5454"/>
    <w:rsid w:val="005B57FA"/>
    <w:rsid w:val="005C30B3"/>
    <w:rsid w:val="005E3DB9"/>
    <w:rsid w:val="0060106F"/>
    <w:rsid w:val="00604873"/>
    <w:rsid w:val="006307A9"/>
    <w:rsid w:val="006A20FB"/>
    <w:rsid w:val="006B40BA"/>
    <w:rsid w:val="006C3CDD"/>
    <w:rsid w:val="006E3356"/>
    <w:rsid w:val="006F2FE7"/>
    <w:rsid w:val="00725609"/>
    <w:rsid w:val="007337A5"/>
    <w:rsid w:val="007416C2"/>
    <w:rsid w:val="007652DB"/>
    <w:rsid w:val="007754B5"/>
    <w:rsid w:val="00776132"/>
    <w:rsid w:val="0079073F"/>
    <w:rsid w:val="008113B8"/>
    <w:rsid w:val="00814DBA"/>
    <w:rsid w:val="00821242"/>
    <w:rsid w:val="008358F4"/>
    <w:rsid w:val="00836F28"/>
    <w:rsid w:val="00860FFC"/>
    <w:rsid w:val="00864B98"/>
    <w:rsid w:val="008910ED"/>
    <w:rsid w:val="00892A86"/>
    <w:rsid w:val="00896564"/>
    <w:rsid w:val="008E704F"/>
    <w:rsid w:val="00906CDF"/>
    <w:rsid w:val="009439EC"/>
    <w:rsid w:val="00944188"/>
    <w:rsid w:val="00955314"/>
    <w:rsid w:val="00960049"/>
    <w:rsid w:val="009634E6"/>
    <w:rsid w:val="0096480A"/>
    <w:rsid w:val="009A4A48"/>
    <w:rsid w:val="009C556A"/>
    <w:rsid w:val="009D70AE"/>
    <w:rsid w:val="009E3178"/>
    <w:rsid w:val="00A04B06"/>
    <w:rsid w:val="00A16BBC"/>
    <w:rsid w:val="00A5610F"/>
    <w:rsid w:val="00A657F4"/>
    <w:rsid w:val="00AB2F83"/>
    <w:rsid w:val="00AC0959"/>
    <w:rsid w:val="00AD72B6"/>
    <w:rsid w:val="00B078CF"/>
    <w:rsid w:val="00B411A5"/>
    <w:rsid w:val="00B46ECC"/>
    <w:rsid w:val="00B74EE9"/>
    <w:rsid w:val="00B87704"/>
    <w:rsid w:val="00B92ABE"/>
    <w:rsid w:val="00B97EDE"/>
    <w:rsid w:val="00BA1A05"/>
    <w:rsid w:val="00BE6732"/>
    <w:rsid w:val="00C163F4"/>
    <w:rsid w:val="00C21671"/>
    <w:rsid w:val="00C567FB"/>
    <w:rsid w:val="00C60F37"/>
    <w:rsid w:val="00C66582"/>
    <w:rsid w:val="00C82D29"/>
    <w:rsid w:val="00C97FD3"/>
    <w:rsid w:val="00CA34B7"/>
    <w:rsid w:val="00CA5EF2"/>
    <w:rsid w:val="00CC37B7"/>
    <w:rsid w:val="00CF6177"/>
    <w:rsid w:val="00D30F5D"/>
    <w:rsid w:val="00D420FE"/>
    <w:rsid w:val="00D42BDE"/>
    <w:rsid w:val="00D5288A"/>
    <w:rsid w:val="00D55ED2"/>
    <w:rsid w:val="00D628FE"/>
    <w:rsid w:val="00D65CF5"/>
    <w:rsid w:val="00D73E94"/>
    <w:rsid w:val="00D842EF"/>
    <w:rsid w:val="00D8680B"/>
    <w:rsid w:val="00D971AC"/>
    <w:rsid w:val="00DB4412"/>
    <w:rsid w:val="00DC38A9"/>
    <w:rsid w:val="00DF4800"/>
    <w:rsid w:val="00E00058"/>
    <w:rsid w:val="00E11D2C"/>
    <w:rsid w:val="00E147DD"/>
    <w:rsid w:val="00E24D45"/>
    <w:rsid w:val="00E57A6A"/>
    <w:rsid w:val="00ED26EF"/>
    <w:rsid w:val="00ED3EE3"/>
    <w:rsid w:val="00ED7CB6"/>
    <w:rsid w:val="00EE54AD"/>
    <w:rsid w:val="00EF030A"/>
    <w:rsid w:val="00F339F3"/>
    <w:rsid w:val="00F41F41"/>
    <w:rsid w:val="00F43BDE"/>
    <w:rsid w:val="00F52BF8"/>
    <w:rsid w:val="00F576FE"/>
    <w:rsid w:val="00F72BD0"/>
    <w:rsid w:val="00F9086F"/>
    <w:rsid w:val="00FC0090"/>
    <w:rsid w:val="00FE7586"/>
    <w:rsid w:val="00FE7D82"/>
    <w:rsid w:val="00FF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A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EE54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43B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locked/>
    <w:rsid w:val="002666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C82D29"/>
    <w:pPr>
      <w:widowControl w:val="0"/>
      <w:spacing w:after="0" w:line="256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B57FA"/>
    <w:pPr>
      <w:widowControl w:val="0"/>
      <w:autoSpaceDE w:val="0"/>
      <w:autoSpaceDN w:val="0"/>
      <w:spacing w:after="0" w:line="240" w:lineRule="auto"/>
    </w:pPr>
    <w:rPr>
      <w:rFonts w:ascii="Liberation Serif" w:hAnsi="Liberation Serif" w:cs="Liberation Serif"/>
      <w:lang w:val="en-GB" w:eastAsia="en-GB"/>
    </w:rPr>
  </w:style>
  <w:style w:type="character" w:customStyle="1" w:styleId="s0">
    <w:name w:val="s0"/>
    <w:basedOn w:val="a0"/>
    <w:uiPriority w:val="99"/>
    <w:rsid w:val="009634E6"/>
  </w:style>
  <w:style w:type="character" w:customStyle="1" w:styleId="30">
    <w:name w:val="Заголовок 3 Знак"/>
    <w:link w:val="3"/>
    <w:uiPriority w:val="9"/>
    <w:rsid w:val="00266688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mw-headline">
    <w:name w:val="mw-headline"/>
    <w:rsid w:val="00266688"/>
  </w:style>
  <w:style w:type="character" w:customStyle="1" w:styleId="210pt">
    <w:name w:val="Основной текст (2) + 10 pt"/>
    <w:rsid w:val="005E3D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3">
    <w:name w:val="Абзац"/>
    <w:basedOn w:val="a"/>
    <w:rsid w:val="009C556A"/>
    <w:pPr>
      <w:spacing w:after="0" w:line="240" w:lineRule="auto"/>
      <w:ind w:firstLine="851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unhideWhenUsed/>
    <w:rsid w:val="005A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A5454"/>
    <w:rPr>
      <w:rFonts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F43B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6">
    <w:name w:val="Hyperlink"/>
    <w:basedOn w:val="a0"/>
    <w:unhideWhenUsed/>
    <w:rsid w:val="00814DBA"/>
    <w:rPr>
      <w:color w:val="0000FF" w:themeColor="hyperlink"/>
      <w:u w:val="single"/>
    </w:rPr>
  </w:style>
  <w:style w:type="table" w:styleId="a7">
    <w:name w:val="Table Grid"/>
    <w:basedOn w:val="a1"/>
    <w:uiPriority w:val="59"/>
    <w:locked/>
    <w:rsid w:val="00DB44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ED3EE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E54AD"/>
    <w:rPr>
      <w:rFonts w:ascii="Times New Roman" w:eastAsia="Times New Roman" w:hAnsi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EE54AD"/>
  </w:style>
  <w:style w:type="table" w:customStyle="1" w:styleId="12">
    <w:name w:val="Сетка таблицы1"/>
    <w:basedOn w:val="a1"/>
    <w:next w:val="a7"/>
    <w:uiPriority w:val="59"/>
    <w:rsid w:val="00EE54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EE5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EE54AD"/>
    <w:rPr>
      <w:rFonts w:ascii="Times New Roman" w:eastAsia="Times New Roman" w:hAnsi="Times New Roman"/>
      <w:sz w:val="24"/>
      <w:szCs w:val="24"/>
    </w:rPr>
  </w:style>
  <w:style w:type="character" w:styleId="ac">
    <w:name w:val="page number"/>
    <w:basedOn w:val="a0"/>
    <w:rsid w:val="00EE54AD"/>
  </w:style>
  <w:style w:type="paragraph" w:styleId="ad">
    <w:name w:val="header"/>
    <w:basedOn w:val="a"/>
    <w:link w:val="ae"/>
    <w:rsid w:val="00EE5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EE54AD"/>
    <w:rPr>
      <w:rFonts w:ascii="Times New Roman" w:eastAsia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E54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EE54AD"/>
    <w:rPr>
      <w:rFonts w:ascii="Tahoma" w:eastAsia="Times New Roman" w:hAnsi="Tahoma" w:cs="Tahoma"/>
      <w:sz w:val="16"/>
      <w:szCs w:val="16"/>
    </w:rPr>
  </w:style>
  <w:style w:type="character" w:customStyle="1" w:styleId="a9">
    <w:name w:val="Абзац списка Знак"/>
    <w:link w:val="a8"/>
    <w:uiPriority w:val="34"/>
    <w:locked/>
    <w:rsid w:val="00EE54AD"/>
    <w:rPr>
      <w:rFonts w:cs="Calibri"/>
      <w:sz w:val="22"/>
      <w:szCs w:val="22"/>
      <w:lang w:eastAsia="en-US"/>
    </w:rPr>
  </w:style>
  <w:style w:type="character" w:customStyle="1" w:styleId="extended-textshort">
    <w:name w:val="extended-text__short"/>
    <w:basedOn w:val="a0"/>
    <w:rsid w:val="00EE54AD"/>
  </w:style>
  <w:style w:type="character" w:customStyle="1" w:styleId="FontStyle42">
    <w:name w:val="Font Style42"/>
    <w:rsid w:val="00EE54AD"/>
    <w:rPr>
      <w:rFonts w:ascii="Times New Roman" w:hAnsi="Times New Roman" w:cs="Times New Roman"/>
      <w:sz w:val="26"/>
      <w:szCs w:val="26"/>
    </w:rPr>
  </w:style>
  <w:style w:type="table" w:customStyle="1" w:styleId="22">
    <w:name w:val="Сетка таблицы2"/>
    <w:basedOn w:val="a1"/>
    <w:next w:val="a7"/>
    <w:uiPriority w:val="59"/>
    <w:rsid w:val="00D8680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uiPriority w:val="59"/>
    <w:rsid w:val="00D8680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49715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A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EE54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43B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locked/>
    <w:rsid w:val="002666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C82D29"/>
    <w:pPr>
      <w:widowControl w:val="0"/>
      <w:spacing w:after="0" w:line="256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B57FA"/>
    <w:pPr>
      <w:widowControl w:val="0"/>
      <w:autoSpaceDE w:val="0"/>
      <w:autoSpaceDN w:val="0"/>
      <w:spacing w:after="0" w:line="240" w:lineRule="auto"/>
    </w:pPr>
    <w:rPr>
      <w:rFonts w:ascii="Liberation Serif" w:hAnsi="Liberation Serif" w:cs="Liberation Serif"/>
      <w:lang w:val="en-GB" w:eastAsia="en-GB"/>
    </w:rPr>
  </w:style>
  <w:style w:type="character" w:customStyle="1" w:styleId="s0">
    <w:name w:val="s0"/>
    <w:basedOn w:val="a0"/>
    <w:uiPriority w:val="99"/>
    <w:rsid w:val="009634E6"/>
  </w:style>
  <w:style w:type="character" w:customStyle="1" w:styleId="30">
    <w:name w:val="Заголовок 3 Знак"/>
    <w:link w:val="3"/>
    <w:uiPriority w:val="9"/>
    <w:rsid w:val="00266688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mw-headline">
    <w:name w:val="mw-headline"/>
    <w:rsid w:val="00266688"/>
  </w:style>
  <w:style w:type="character" w:customStyle="1" w:styleId="210pt">
    <w:name w:val="Основной текст (2) + 10 pt"/>
    <w:rsid w:val="005E3D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3">
    <w:name w:val="Абзац"/>
    <w:basedOn w:val="a"/>
    <w:rsid w:val="009C556A"/>
    <w:pPr>
      <w:spacing w:after="0" w:line="240" w:lineRule="auto"/>
      <w:ind w:firstLine="851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unhideWhenUsed/>
    <w:rsid w:val="005A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A5454"/>
    <w:rPr>
      <w:rFonts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F43B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6">
    <w:name w:val="Hyperlink"/>
    <w:basedOn w:val="a0"/>
    <w:unhideWhenUsed/>
    <w:rsid w:val="00814DBA"/>
    <w:rPr>
      <w:color w:val="0000FF" w:themeColor="hyperlink"/>
      <w:u w:val="single"/>
    </w:rPr>
  </w:style>
  <w:style w:type="table" w:styleId="a7">
    <w:name w:val="Table Grid"/>
    <w:basedOn w:val="a1"/>
    <w:uiPriority w:val="59"/>
    <w:locked/>
    <w:rsid w:val="00DB44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ED3EE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E54AD"/>
    <w:rPr>
      <w:rFonts w:ascii="Times New Roman" w:eastAsia="Times New Roman" w:hAnsi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EE54AD"/>
  </w:style>
  <w:style w:type="table" w:customStyle="1" w:styleId="12">
    <w:name w:val="Сетка таблицы1"/>
    <w:basedOn w:val="a1"/>
    <w:next w:val="a7"/>
    <w:uiPriority w:val="59"/>
    <w:rsid w:val="00EE54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EE5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EE54AD"/>
    <w:rPr>
      <w:rFonts w:ascii="Times New Roman" w:eastAsia="Times New Roman" w:hAnsi="Times New Roman"/>
      <w:sz w:val="24"/>
      <w:szCs w:val="24"/>
    </w:rPr>
  </w:style>
  <w:style w:type="character" w:styleId="ac">
    <w:name w:val="page number"/>
    <w:basedOn w:val="a0"/>
    <w:rsid w:val="00EE54AD"/>
  </w:style>
  <w:style w:type="paragraph" w:styleId="ad">
    <w:name w:val="header"/>
    <w:basedOn w:val="a"/>
    <w:link w:val="ae"/>
    <w:rsid w:val="00EE5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EE54AD"/>
    <w:rPr>
      <w:rFonts w:ascii="Times New Roman" w:eastAsia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E54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EE54AD"/>
    <w:rPr>
      <w:rFonts w:ascii="Tahoma" w:eastAsia="Times New Roman" w:hAnsi="Tahoma" w:cs="Tahoma"/>
      <w:sz w:val="16"/>
      <w:szCs w:val="16"/>
    </w:rPr>
  </w:style>
  <w:style w:type="character" w:customStyle="1" w:styleId="a9">
    <w:name w:val="Абзац списка Знак"/>
    <w:link w:val="a8"/>
    <w:uiPriority w:val="34"/>
    <w:locked/>
    <w:rsid w:val="00EE54AD"/>
    <w:rPr>
      <w:rFonts w:cs="Calibri"/>
      <w:sz w:val="22"/>
      <w:szCs w:val="22"/>
      <w:lang w:eastAsia="en-US"/>
    </w:rPr>
  </w:style>
  <w:style w:type="character" w:customStyle="1" w:styleId="extended-textshort">
    <w:name w:val="extended-text__short"/>
    <w:basedOn w:val="a0"/>
    <w:rsid w:val="00EE54AD"/>
  </w:style>
  <w:style w:type="character" w:customStyle="1" w:styleId="FontStyle42">
    <w:name w:val="Font Style42"/>
    <w:rsid w:val="00EE54AD"/>
    <w:rPr>
      <w:rFonts w:ascii="Times New Roman" w:hAnsi="Times New Roman" w:cs="Times New Roman"/>
      <w:sz w:val="26"/>
      <w:szCs w:val="26"/>
    </w:rPr>
  </w:style>
  <w:style w:type="table" w:customStyle="1" w:styleId="22">
    <w:name w:val="Сетка таблицы2"/>
    <w:basedOn w:val="a1"/>
    <w:next w:val="a7"/>
    <w:uiPriority w:val="59"/>
    <w:rsid w:val="00D8680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uiPriority w:val="59"/>
    <w:rsid w:val="00D8680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49715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7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KInEU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2</cp:revision>
  <cp:lastPrinted>2023-09-06T11:14:00Z</cp:lastPrinted>
  <dcterms:created xsi:type="dcterms:W3CDTF">2023-09-18T07:20:00Z</dcterms:created>
  <dcterms:modified xsi:type="dcterms:W3CDTF">2023-09-18T07:20:00Z</dcterms:modified>
</cp:coreProperties>
</file>